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9840" w14:textId="7467C44F" w:rsidR="004A6978" w:rsidRDefault="00663DDA">
      <w:r>
        <w:rPr>
          <w:noProof/>
        </w:rPr>
        <mc:AlternateContent>
          <mc:Choice Requires="wps">
            <w:drawing>
              <wp:anchor distT="45720" distB="45720" distL="114300" distR="114300" simplePos="0" relativeHeight="252128768" behindDoc="0" locked="0" layoutInCell="1" allowOverlap="1" wp14:anchorId="7DD76261" wp14:editId="6E0BE6BF">
                <wp:simplePos x="0" y="0"/>
                <wp:positionH relativeFrom="margin">
                  <wp:posOffset>-258350</wp:posOffset>
                </wp:positionH>
                <wp:positionV relativeFrom="paragraph">
                  <wp:posOffset>328504</wp:posOffset>
                </wp:positionV>
                <wp:extent cx="5745707" cy="586854"/>
                <wp:effectExtent l="0" t="0" r="0" b="3810"/>
                <wp:wrapNone/>
                <wp:docPr id="17785023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707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1BA44" w14:textId="7D9B304D" w:rsidR="00663DDA" w:rsidRPr="00663DDA" w:rsidRDefault="00FD0684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>TerraMat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 xml:space="preserve"> Sandmatte</w:t>
                            </w:r>
                          </w:p>
                          <w:p w14:paraId="44B3980A" w14:textId="77777777" w:rsidR="00663DDA" w:rsidRPr="0025465D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7626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0.35pt;margin-top:25.85pt;width:452.4pt;height:46.2pt;z-index:25212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" filled="f" stroked="f">
                <v:textbox>
                  <w:txbxContent>
                    <w:p w14:paraId="4EE1BA44" w14:textId="7D9B304D" w:rsidR="00663DDA" w:rsidRPr="00663DDA" w:rsidRDefault="00FD0684" w:rsidP="00663DDA">
                      <w:pPr>
                        <w:spacing w:line="240" w:lineRule="auto"/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>TerraMat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 xml:space="preserve"> Sandmatte</w:t>
                      </w:r>
                    </w:p>
                    <w:p w14:paraId="44B3980A" w14:textId="77777777" w:rsidR="00663DDA" w:rsidRPr="0025465D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978">
        <w:rPr>
          <w:noProof/>
        </w:rPr>
        <mc:AlternateContent>
          <mc:Choice Requires="wps">
            <w:drawing>
              <wp:anchor distT="45720" distB="45720" distL="114300" distR="114300" simplePos="0" relativeHeight="251198976" behindDoc="0" locked="0" layoutInCell="1" allowOverlap="1" wp14:anchorId="1B332A84" wp14:editId="4C930AFF">
                <wp:simplePos x="0" y="0"/>
                <wp:positionH relativeFrom="margin">
                  <wp:posOffset>-244702</wp:posOffset>
                </wp:positionH>
                <wp:positionV relativeFrom="paragraph">
                  <wp:posOffset>-12691</wp:posOffset>
                </wp:positionV>
                <wp:extent cx="3821373" cy="586854"/>
                <wp:effectExtent l="0" t="0" r="0" b="3810"/>
                <wp:wrapNone/>
                <wp:docPr id="8193276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373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9263A" w14:textId="36970953" w:rsidR="004A6978" w:rsidRPr="009D43DF" w:rsidRDefault="00663DDA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  <w:t>Leistungsbeschreibung</w:t>
                            </w:r>
                          </w:p>
                          <w:p w14:paraId="628C2475" w14:textId="32A1F8F6" w:rsidR="004A6978" w:rsidRPr="0025465D" w:rsidRDefault="004A6978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2A84" id="_x0000_s1027" type="#_x0000_t202" style="position:absolute;margin-left:-19.25pt;margin-top:-1pt;width:300.9pt;height:46.2pt;z-index:25119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" filled="f" stroked="f">
                <v:textbox>
                  <w:txbxContent>
                    <w:p w14:paraId="0289263A" w14:textId="36970953" w:rsidR="004A6978" w:rsidRPr="009D43DF" w:rsidRDefault="00663DDA" w:rsidP="004A6978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  <w:t>Leistungsbeschreibung</w:t>
                      </w:r>
                    </w:p>
                    <w:p w14:paraId="628C2475" w14:textId="32A1F8F6" w:rsidR="004A6978" w:rsidRPr="0025465D" w:rsidRDefault="004A6978" w:rsidP="004A6978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="-572" w:tblpY="2684"/>
        <w:tblW w:w="10343" w:type="dxa"/>
        <w:tblLook w:val="04A0" w:firstRow="1" w:lastRow="0" w:firstColumn="1" w:lastColumn="0" w:noHBand="0" w:noVBand="1"/>
      </w:tblPr>
      <w:tblGrid>
        <w:gridCol w:w="798"/>
        <w:gridCol w:w="906"/>
        <w:gridCol w:w="5739"/>
        <w:gridCol w:w="1342"/>
        <w:gridCol w:w="1558"/>
      </w:tblGrid>
      <w:tr w:rsidR="00907852" w14:paraId="68A92B06" w14:textId="77777777" w:rsidTr="00B15288">
        <w:tc>
          <w:tcPr>
            <w:tcW w:w="798" w:type="dxa"/>
          </w:tcPr>
          <w:p w14:paraId="1709B0A4" w14:textId="3AB6EA1C" w:rsidR="00907852" w:rsidRDefault="00907852" w:rsidP="004D25F0">
            <w:pPr>
              <w:jc w:val="center"/>
            </w:pPr>
            <w:r>
              <w:t>Pos.</w:t>
            </w:r>
          </w:p>
        </w:tc>
        <w:tc>
          <w:tcPr>
            <w:tcW w:w="906" w:type="dxa"/>
          </w:tcPr>
          <w:p w14:paraId="69CA399A" w14:textId="63E9E6A6" w:rsidR="00907852" w:rsidRDefault="00907852" w:rsidP="004D25F0">
            <w:pPr>
              <w:jc w:val="center"/>
            </w:pPr>
            <w:r>
              <w:t>Menge</w:t>
            </w:r>
          </w:p>
        </w:tc>
        <w:tc>
          <w:tcPr>
            <w:tcW w:w="5946" w:type="dxa"/>
          </w:tcPr>
          <w:p w14:paraId="0E10AFBB" w14:textId="612D9A8E" w:rsidR="00907852" w:rsidRDefault="00907852" w:rsidP="004D25F0">
            <w:pPr>
              <w:jc w:val="center"/>
            </w:pPr>
            <w:r>
              <w:t>Leistungsbeschreibung</w:t>
            </w:r>
          </w:p>
        </w:tc>
        <w:tc>
          <w:tcPr>
            <w:tcW w:w="1134" w:type="dxa"/>
          </w:tcPr>
          <w:p w14:paraId="4C8C0BDF" w14:textId="77777777" w:rsidR="00907852" w:rsidRDefault="00907852" w:rsidP="004D25F0">
            <w:pPr>
              <w:jc w:val="center"/>
            </w:pPr>
            <w:r>
              <w:t>Einzelpreis</w:t>
            </w:r>
          </w:p>
          <w:p w14:paraId="31325C5F" w14:textId="45DBD6C6" w:rsidR="00907852" w:rsidRDefault="00DD20A9" w:rsidP="004D25F0">
            <w:pPr>
              <w:jc w:val="center"/>
            </w:pPr>
            <w:r>
              <w:t>€/m²</w:t>
            </w:r>
          </w:p>
        </w:tc>
        <w:tc>
          <w:tcPr>
            <w:tcW w:w="1559" w:type="dxa"/>
          </w:tcPr>
          <w:p w14:paraId="3498ECB3" w14:textId="32AE6E52" w:rsidR="00DD20A9" w:rsidRDefault="00DD20A9" w:rsidP="004D25F0">
            <w:pPr>
              <w:jc w:val="center"/>
            </w:pPr>
            <w:r>
              <w:t>Gesamtpreis</w:t>
            </w:r>
          </w:p>
          <w:p w14:paraId="740E6E44" w14:textId="4C92BE3C" w:rsidR="00907852" w:rsidRDefault="00DD20A9" w:rsidP="004D25F0">
            <w:pPr>
              <w:jc w:val="center"/>
            </w:pPr>
            <w:r>
              <w:t>€</w:t>
            </w:r>
          </w:p>
        </w:tc>
      </w:tr>
      <w:tr w:rsidR="00907852" w14:paraId="6CBE2335" w14:textId="77777777" w:rsidTr="0019244C">
        <w:trPr>
          <w:trHeight w:val="9878"/>
        </w:trPr>
        <w:tc>
          <w:tcPr>
            <w:tcW w:w="798" w:type="dxa"/>
          </w:tcPr>
          <w:p w14:paraId="3CE47CFE" w14:textId="46DD3B4B" w:rsidR="00907852" w:rsidRDefault="00DD20A9" w:rsidP="004D25F0">
            <w:r>
              <w:t>00.01</w:t>
            </w:r>
          </w:p>
        </w:tc>
        <w:tc>
          <w:tcPr>
            <w:tcW w:w="906" w:type="dxa"/>
          </w:tcPr>
          <w:p w14:paraId="249BE0C3" w14:textId="77777777" w:rsidR="00907852" w:rsidRDefault="00907852" w:rsidP="004D25F0"/>
        </w:tc>
        <w:tc>
          <w:tcPr>
            <w:tcW w:w="5946" w:type="dxa"/>
          </w:tcPr>
          <w:p w14:paraId="61716C2F" w14:textId="77777777" w:rsidR="00DD70AD" w:rsidRPr="00DD70AD" w:rsidRDefault="00DD70AD" w:rsidP="00DD70AD">
            <w:pPr>
              <w:tabs>
                <w:tab w:val="left" w:pos="1418"/>
              </w:tabs>
              <w:jc w:val="both"/>
              <w:rPr>
                <w:rFonts w:ascii="Open Sans" w:hAnsi="Open Sans" w:cs="Open Sans"/>
                <w:bCs/>
                <w:sz w:val="20"/>
                <w:szCs w:val="28"/>
              </w:rPr>
            </w:pPr>
            <w:r w:rsidRPr="00DD70AD">
              <w:rPr>
                <w:rFonts w:ascii="Open Sans" w:hAnsi="Open Sans" w:cs="Open Sans"/>
                <w:bCs/>
                <w:sz w:val="20"/>
                <w:szCs w:val="28"/>
              </w:rPr>
              <w:t>Flexible Sandmatte für den barrierefreien Wegebau auf weichem und wenig tragfähigen Untergrund mit den folgenden Eigenschaften liefern und mit entsprechenden Befestigungen gemäß Lageplan verlegen</w:t>
            </w:r>
          </w:p>
          <w:p w14:paraId="55870FD4" w14:textId="77777777" w:rsidR="00B15288" w:rsidRPr="0015399A" w:rsidRDefault="00B15288" w:rsidP="004D25F0">
            <w:pPr>
              <w:rPr>
                <w:sz w:val="22"/>
                <w:szCs w:val="22"/>
              </w:rPr>
            </w:pPr>
          </w:p>
          <w:p w14:paraId="569732E2" w14:textId="77777777" w:rsidR="004D25F0" w:rsidRPr="0015399A" w:rsidRDefault="004D25F0" w:rsidP="004D25F0">
            <w:pPr>
              <w:rPr>
                <w:b/>
                <w:bCs/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 xml:space="preserve">Eigenschaften </w:t>
            </w:r>
          </w:p>
          <w:p w14:paraId="42E16451" w14:textId="77777777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Material:                         Elastomer</w:t>
            </w:r>
          </w:p>
          <w:p w14:paraId="5BD24E31" w14:textId="66BFB2E1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Rollengröße:</w:t>
            </w:r>
            <w:r w:rsidRPr="00815ED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 </w:t>
            </w:r>
            <w:r w:rsidRPr="00815ED7">
              <w:rPr>
                <w:sz w:val="22"/>
                <w:szCs w:val="22"/>
              </w:rPr>
              <w:t>2 x 10m</w:t>
            </w:r>
          </w:p>
          <w:p w14:paraId="2E0E94AE" w14:textId="75E878EE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Farbe:</w:t>
            </w:r>
            <w:r w:rsidRPr="00815ED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                </w:t>
            </w:r>
            <w:r w:rsidRPr="00815ED7">
              <w:rPr>
                <w:sz w:val="22"/>
                <w:szCs w:val="22"/>
              </w:rPr>
              <w:t>blau oder sandfarben</w:t>
            </w:r>
          </w:p>
          <w:p w14:paraId="006A99C0" w14:textId="78E320C0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Gitterstruktur:</w:t>
            </w:r>
            <w:r>
              <w:rPr>
                <w:sz w:val="22"/>
                <w:szCs w:val="22"/>
              </w:rPr>
              <w:t xml:space="preserve">             </w:t>
            </w:r>
            <w:r w:rsidRPr="00815ED7">
              <w:rPr>
                <w:sz w:val="22"/>
                <w:szCs w:val="22"/>
              </w:rPr>
              <w:t xml:space="preserve">oszilliert  </w:t>
            </w:r>
          </w:p>
          <w:p w14:paraId="1499199E" w14:textId="07295071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Gitterstärke:</w:t>
            </w:r>
            <w:r w:rsidRPr="00815ED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</w:t>
            </w:r>
            <w:r w:rsidRPr="00815ED7">
              <w:rPr>
                <w:sz w:val="22"/>
                <w:szCs w:val="22"/>
              </w:rPr>
              <w:t>13,5 mm</w:t>
            </w:r>
          </w:p>
          <w:p w14:paraId="50788516" w14:textId="2597DCF1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Gewicht:</w:t>
            </w:r>
            <w:r w:rsidRPr="00815ED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</w:t>
            </w:r>
            <w:r w:rsidRPr="00815ED7">
              <w:rPr>
                <w:sz w:val="22"/>
                <w:szCs w:val="22"/>
              </w:rPr>
              <w:t>3,6 kg/m²</w:t>
            </w:r>
          </w:p>
          <w:p w14:paraId="3A96754C" w14:textId="5FBEE4C4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Zugfestigkeit:</w:t>
            </w:r>
            <w:r w:rsidRPr="00815ED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</w:t>
            </w:r>
            <w:r w:rsidRPr="00815ED7">
              <w:rPr>
                <w:sz w:val="22"/>
                <w:szCs w:val="22"/>
              </w:rPr>
              <w:t>12 kN/m (EN ISO 10319)</w:t>
            </w:r>
          </w:p>
          <w:p w14:paraId="391EADBD" w14:textId="6CAD706A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>Dehnung:</w:t>
            </w:r>
            <w:r w:rsidRPr="00815ED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</w:t>
            </w:r>
            <w:r w:rsidRPr="00815ED7">
              <w:rPr>
                <w:sz w:val="22"/>
                <w:szCs w:val="22"/>
              </w:rPr>
              <w:t>130% (EN ISO 10319)</w:t>
            </w:r>
          </w:p>
          <w:p w14:paraId="68FC1049" w14:textId="76A84631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 xml:space="preserve">Befestigung:                </w:t>
            </w:r>
            <w:proofErr w:type="gramStart"/>
            <w:r w:rsidRPr="00815ED7">
              <w:rPr>
                <w:sz w:val="22"/>
                <w:szCs w:val="22"/>
              </w:rPr>
              <w:t>PVC Klemmschiene</w:t>
            </w:r>
            <w:proofErr w:type="gramEnd"/>
            <w:r w:rsidRPr="00815ED7">
              <w:rPr>
                <w:sz w:val="22"/>
                <w:szCs w:val="22"/>
              </w:rPr>
              <w:t xml:space="preserve"> 2-teilig </w:t>
            </w:r>
          </w:p>
          <w:p w14:paraId="2909BE8D" w14:textId="3915A226" w:rsidR="00815ED7" w:rsidRPr="00815ED7" w:rsidRDefault="00815ED7" w:rsidP="0081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</w:t>
            </w:r>
            <w:r w:rsidRPr="00815ED7">
              <w:rPr>
                <w:sz w:val="22"/>
                <w:szCs w:val="22"/>
              </w:rPr>
              <w:t>V2A Befestigungsmaterial</w:t>
            </w:r>
          </w:p>
          <w:p w14:paraId="7B9EFB2B" w14:textId="77777777" w:rsid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 xml:space="preserve">                                        </w:t>
            </w:r>
            <w:r>
              <w:rPr>
                <w:sz w:val="22"/>
                <w:szCs w:val="22"/>
              </w:rPr>
              <w:t xml:space="preserve">  </w:t>
            </w:r>
            <w:r w:rsidRPr="00815ED7">
              <w:rPr>
                <w:sz w:val="22"/>
                <w:szCs w:val="22"/>
              </w:rPr>
              <w:t xml:space="preserve">Befestigungshaken aus Stahl Ø 8mm,                         </w:t>
            </w:r>
            <w:r>
              <w:rPr>
                <w:sz w:val="22"/>
                <w:szCs w:val="22"/>
              </w:rPr>
              <w:t xml:space="preserve"> </w:t>
            </w:r>
          </w:p>
          <w:p w14:paraId="7EA57C85" w14:textId="77777777" w:rsidR="00815ED7" w:rsidRDefault="00815ED7" w:rsidP="0081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</w:t>
            </w:r>
            <w:r w:rsidRPr="00815ED7">
              <w:rPr>
                <w:sz w:val="22"/>
                <w:szCs w:val="22"/>
              </w:rPr>
              <w:t xml:space="preserve">400x160x400 mm, verzinkt, U-Form </w:t>
            </w:r>
          </w:p>
          <w:p w14:paraId="75DFEEA0" w14:textId="649B25B2" w:rsidR="00815ED7" w:rsidRPr="00815ED7" w:rsidRDefault="00815ED7" w:rsidP="0081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</w:t>
            </w:r>
            <w:r w:rsidRPr="00815ED7">
              <w:rPr>
                <w:sz w:val="22"/>
                <w:szCs w:val="22"/>
              </w:rPr>
              <w:t>zur Verankerung im Sandboden</w:t>
            </w:r>
          </w:p>
          <w:p w14:paraId="7A781669" w14:textId="77777777" w:rsid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 xml:space="preserve">weitere Eigenschaften: </w:t>
            </w:r>
          </w:p>
          <w:p w14:paraId="2AD2744D" w14:textId="2F01FDF3" w:rsidR="00815ED7" w:rsidRPr="00815ED7" w:rsidRDefault="00815ED7" w:rsidP="00815ED7">
            <w:pPr>
              <w:rPr>
                <w:sz w:val="22"/>
                <w:szCs w:val="22"/>
              </w:rPr>
            </w:pPr>
            <w:r w:rsidRPr="00815ED7">
              <w:rPr>
                <w:sz w:val="22"/>
                <w:szCs w:val="22"/>
              </w:rPr>
              <w:t xml:space="preserve">seewasserbeständig, UV stabil, ohne Umweltauswirkungen auf Boden </w:t>
            </w:r>
            <w:r w:rsidRPr="00815ED7">
              <w:rPr>
                <w:sz w:val="22"/>
                <w:szCs w:val="22"/>
              </w:rPr>
              <w:br/>
              <w:t xml:space="preserve">und Grundwasser, schnell zu verlegen und Rückbau, fortlaufende Verbindung der Rollen mit Befestigungsschiene, mehrfach wiederverwendbar </w:t>
            </w:r>
          </w:p>
          <w:p w14:paraId="7C41C832" w14:textId="2CC57A53" w:rsid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>Fabrikat:</w:t>
            </w:r>
            <w:r w:rsidR="0015399A"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proofErr w:type="spellStart"/>
            <w:r w:rsidR="009E1447" w:rsidRPr="009E1447">
              <w:rPr>
                <w:sz w:val="22"/>
                <w:szCs w:val="22"/>
              </w:rPr>
              <w:t>TerraMat</w:t>
            </w:r>
            <w:proofErr w:type="spellEnd"/>
            <w:r w:rsidR="009E1447" w:rsidRPr="009E1447">
              <w:rPr>
                <w:sz w:val="22"/>
                <w:szCs w:val="22"/>
              </w:rPr>
              <w:t xml:space="preserve"> Sandmatte</w:t>
            </w:r>
            <w:r w:rsidRPr="0015399A">
              <w:rPr>
                <w:sz w:val="22"/>
                <w:szCs w:val="22"/>
              </w:rPr>
              <w:t xml:space="preserve"> oder </w:t>
            </w:r>
            <w:r w:rsidR="0015399A">
              <w:rPr>
                <w:sz w:val="22"/>
                <w:szCs w:val="22"/>
              </w:rPr>
              <w:t xml:space="preserve">       </w:t>
            </w:r>
          </w:p>
          <w:p w14:paraId="47F8913E" w14:textId="07AE3B94" w:rsidR="00B15288" w:rsidRP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technisch gleichwertig </w:t>
            </w:r>
          </w:p>
          <w:p w14:paraId="718379A2" w14:textId="52494E5E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>Hersteller:</w:t>
            </w:r>
            <w:r w:rsidR="0015399A">
              <w:rPr>
                <w:b/>
                <w:bCs/>
                <w:sz w:val="22"/>
                <w:szCs w:val="22"/>
              </w:rPr>
              <w:t xml:space="preserve">                                    </w:t>
            </w:r>
            <w:r w:rsidRPr="0015399A">
              <w:rPr>
                <w:sz w:val="22"/>
                <w:szCs w:val="22"/>
              </w:rPr>
              <w:t xml:space="preserve"> </w:t>
            </w:r>
            <w:proofErr w:type="spellStart"/>
            <w:r w:rsidRPr="0015399A">
              <w:rPr>
                <w:sz w:val="22"/>
                <w:szCs w:val="22"/>
              </w:rPr>
              <w:t>EcoTrade</w:t>
            </w:r>
            <w:proofErr w:type="spellEnd"/>
            <w:r w:rsidRPr="0015399A">
              <w:rPr>
                <w:sz w:val="22"/>
                <w:szCs w:val="22"/>
              </w:rPr>
              <w:t xml:space="preserve"> Leipzig GmbH </w:t>
            </w:r>
          </w:p>
          <w:p w14:paraId="2682B7FB" w14:textId="77777777" w:rsid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proofErr w:type="spellStart"/>
            <w:r w:rsidR="004D25F0" w:rsidRPr="0015399A">
              <w:rPr>
                <w:sz w:val="22"/>
                <w:szCs w:val="22"/>
              </w:rPr>
              <w:t>Polyphonstraße</w:t>
            </w:r>
            <w:proofErr w:type="spellEnd"/>
            <w:r w:rsidR="004D25F0" w:rsidRPr="0015399A">
              <w:rPr>
                <w:sz w:val="22"/>
                <w:szCs w:val="22"/>
              </w:rPr>
              <w:t xml:space="preserve"> 2 </w:t>
            </w:r>
          </w:p>
          <w:p w14:paraId="26E8675C" w14:textId="33796A95" w:rsid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04159 Leipzig </w:t>
            </w:r>
          </w:p>
          <w:p w14:paraId="59A7436A" w14:textId="77ED7C3E" w:rsidR="00B15288" w:rsidRP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Tel.: +49 (0) 341 </w:t>
            </w:r>
            <w:r w:rsidR="00931D3B">
              <w:rPr>
                <w:sz w:val="22"/>
                <w:szCs w:val="22"/>
              </w:rPr>
              <w:t>200 98 260</w:t>
            </w:r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1A89FD7A" w14:textId="1E7E31F5" w:rsidR="00B15288" w:rsidRPr="0015399A" w:rsidRDefault="00931D3B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hyperlink r:id="rId10" w:history="1">
              <w:r w:rsidRPr="005438AC">
                <w:rPr>
                  <w:rStyle w:val="Hyperlink"/>
                  <w:sz w:val="22"/>
                  <w:szCs w:val="22"/>
                </w:rPr>
                <w:t>info@ecotrade-leipzig.de</w:t>
              </w:r>
            </w:hyperlink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7302454C" w14:textId="20752A8C" w:rsidR="00B15288" w:rsidRPr="0015399A" w:rsidRDefault="00931D3B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hyperlink r:id="rId11" w:history="1">
              <w:r w:rsidRPr="005438AC">
                <w:rPr>
                  <w:rStyle w:val="Hyperlink"/>
                  <w:sz w:val="22"/>
                  <w:szCs w:val="22"/>
                </w:rPr>
                <w:t>www.ecotrade-leipzig.de</w:t>
              </w:r>
            </w:hyperlink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031B22E8" w14:textId="77777777" w:rsidR="00B15288" w:rsidRPr="0015399A" w:rsidRDefault="00B15288" w:rsidP="004D25F0">
            <w:pPr>
              <w:rPr>
                <w:sz w:val="22"/>
                <w:szCs w:val="22"/>
              </w:rPr>
            </w:pPr>
          </w:p>
          <w:p w14:paraId="40321951" w14:textId="77777777" w:rsidR="00931D3B" w:rsidRDefault="0019244C" w:rsidP="004D25F0">
            <w:pPr>
              <w:rPr>
                <w:b/>
                <w:bCs/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</w:p>
          <w:p w14:paraId="0B0A4D12" w14:textId="4483D690" w:rsidR="00907852" w:rsidRPr="0015399A" w:rsidRDefault="00931D3B" w:rsidP="004D25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</w:t>
            </w:r>
            <w:r w:rsidR="004D25F0" w:rsidRPr="0015399A">
              <w:rPr>
                <w:b/>
                <w:bCs/>
                <w:sz w:val="22"/>
                <w:szCs w:val="22"/>
              </w:rPr>
              <w:t>Anzahl: ______ Stü</w:t>
            </w:r>
            <w:r w:rsidR="0019244C" w:rsidRPr="0015399A">
              <w:rPr>
                <w:b/>
                <w:bCs/>
                <w:sz w:val="22"/>
                <w:szCs w:val="22"/>
              </w:rPr>
              <w:t>ck (oder m²)</w:t>
            </w:r>
          </w:p>
        </w:tc>
        <w:tc>
          <w:tcPr>
            <w:tcW w:w="1134" w:type="dxa"/>
          </w:tcPr>
          <w:p w14:paraId="253B4FCE" w14:textId="77777777" w:rsidR="00907852" w:rsidRDefault="00907852" w:rsidP="004D25F0"/>
        </w:tc>
        <w:tc>
          <w:tcPr>
            <w:tcW w:w="1559" w:type="dxa"/>
          </w:tcPr>
          <w:p w14:paraId="6F716860" w14:textId="77777777" w:rsidR="00907852" w:rsidRDefault="00907852" w:rsidP="004D25F0"/>
        </w:tc>
      </w:tr>
    </w:tbl>
    <w:p w14:paraId="75761AA7" w14:textId="3BA88BFC" w:rsidR="005F40D7" w:rsidRDefault="004A6978"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932160" behindDoc="0" locked="0" layoutInCell="1" allowOverlap="1" wp14:anchorId="4AB8F360" wp14:editId="1AD7E20B">
            <wp:simplePos x="0" y="0"/>
            <wp:positionH relativeFrom="column">
              <wp:posOffset>283845</wp:posOffset>
            </wp:positionH>
            <wp:positionV relativeFrom="paragraph">
              <wp:posOffset>-7061835</wp:posOffset>
            </wp:positionV>
            <wp:extent cx="1515265" cy="1515265"/>
            <wp:effectExtent l="38100" t="38100" r="46990" b="46990"/>
            <wp:wrapNone/>
            <wp:docPr id="58024331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6256" behindDoc="0" locked="0" layoutInCell="1" allowOverlap="1" wp14:anchorId="0336ADC9" wp14:editId="63B5A653">
            <wp:simplePos x="0" y="0"/>
            <wp:positionH relativeFrom="margin">
              <wp:posOffset>1893570</wp:posOffset>
            </wp:positionH>
            <wp:positionV relativeFrom="paragraph">
              <wp:posOffset>-7052310</wp:posOffset>
            </wp:positionV>
            <wp:extent cx="1515490" cy="1515490"/>
            <wp:effectExtent l="38100" t="38100" r="46990" b="46990"/>
            <wp:wrapNone/>
            <wp:docPr id="146864728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0352" behindDoc="0" locked="0" layoutInCell="1" allowOverlap="1" wp14:anchorId="4ABAA1BC" wp14:editId="74DB8322">
            <wp:simplePos x="0" y="0"/>
            <wp:positionH relativeFrom="margin">
              <wp:posOffset>3503295</wp:posOffset>
            </wp:positionH>
            <wp:positionV relativeFrom="paragraph">
              <wp:posOffset>-7042785</wp:posOffset>
            </wp:positionV>
            <wp:extent cx="1524000" cy="1521460"/>
            <wp:effectExtent l="38100" t="38100" r="38100" b="40640"/>
            <wp:wrapNone/>
            <wp:docPr id="699245151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BFF">
        <w:rPr>
          <w:noProof/>
        </w:rPr>
        <w:drawing>
          <wp:anchor distT="0" distB="0" distL="114300" distR="114300" simplePos="0" relativeHeight="251944448" behindDoc="0" locked="0" layoutInCell="1" allowOverlap="1" wp14:anchorId="2442A764" wp14:editId="2C1C5A81">
            <wp:simplePos x="0" y="0"/>
            <wp:positionH relativeFrom="column">
              <wp:posOffset>5122545</wp:posOffset>
            </wp:positionH>
            <wp:positionV relativeFrom="paragraph">
              <wp:posOffset>-7061835</wp:posOffset>
            </wp:positionV>
            <wp:extent cx="1643290" cy="1530760"/>
            <wp:effectExtent l="38100" t="38100" r="33655" b="31750"/>
            <wp:wrapNone/>
            <wp:docPr id="7822770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776" behindDoc="0" locked="0" layoutInCell="1" allowOverlap="1" wp14:anchorId="50ECE8EC" wp14:editId="41A2E20F">
            <wp:simplePos x="0" y="0"/>
            <wp:positionH relativeFrom="column">
              <wp:posOffset>131445</wp:posOffset>
            </wp:positionH>
            <wp:positionV relativeFrom="paragraph">
              <wp:posOffset>-7214235</wp:posOffset>
            </wp:positionV>
            <wp:extent cx="1515265" cy="1515265"/>
            <wp:effectExtent l="38100" t="38100" r="46990" b="46990"/>
            <wp:wrapNone/>
            <wp:docPr id="1064320148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9872" behindDoc="0" locked="0" layoutInCell="1" allowOverlap="1" wp14:anchorId="2B54D082" wp14:editId="6FCFE390">
            <wp:simplePos x="0" y="0"/>
            <wp:positionH relativeFrom="margin">
              <wp:posOffset>1741170</wp:posOffset>
            </wp:positionH>
            <wp:positionV relativeFrom="paragraph">
              <wp:posOffset>-7204710</wp:posOffset>
            </wp:positionV>
            <wp:extent cx="1515490" cy="1515490"/>
            <wp:effectExtent l="38100" t="38100" r="46990" b="46990"/>
            <wp:wrapNone/>
            <wp:docPr id="67131108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3968" behindDoc="0" locked="0" layoutInCell="1" allowOverlap="1" wp14:anchorId="155A1170" wp14:editId="3B5BAE8F">
            <wp:simplePos x="0" y="0"/>
            <wp:positionH relativeFrom="margin">
              <wp:posOffset>3350895</wp:posOffset>
            </wp:positionH>
            <wp:positionV relativeFrom="paragraph">
              <wp:posOffset>-7195185</wp:posOffset>
            </wp:positionV>
            <wp:extent cx="1524000" cy="1521460"/>
            <wp:effectExtent l="38100" t="38100" r="38100" b="40640"/>
            <wp:wrapNone/>
            <wp:docPr id="45783888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BFF">
        <w:rPr>
          <w:noProof/>
        </w:rPr>
        <w:drawing>
          <wp:anchor distT="0" distB="0" distL="114300" distR="114300" simplePos="0" relativeHeight="251928064" behindDoc="0" locked="0" layoutInCell="1" allowOverlap="1" wp14:anchorId="4744789E" wp14:editId="28D428FB">
            <wp:simplePos x="0" y="0"/>
            <wp:positionH relativeFrom="column">
              <wp:posOffset>4970145</wp:posOffset>
            </wp:positionH>
            <wp:positionV relativeFrom="paragraph">
              <wp:posOffset>-7214235</wp:posOffset>
            </wp:positionV>
            <wp:extent cx="1643290" cy="1530760"/>
            <wp:effectExtent l="38100" t="38100" r="33655" b="31750"/>
            <wp:wrapNone/>
            <wp:docPr id="20739249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40D7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5495" w14:textId="77777777" w:rsidR="00C35F4B" w:rsidRDefault="00C35F4B" w:rsidP="004A6978">
      <w:pPr>
        <w:spacing w:after="0" w:line="240" w:lineRule="auto"/>
      </w:pPr>
      <w:r>
        <w:separator/>
      </w:r>
    </w:p>
  </w:endnote>
  <w:endnote w:type="continuationSeparator" w:id="0">
    <w:p w14:paraId="07BF4DF1" w14:textId="77777777" w:rsidR="00C35F4B" w:rsidRDefault="00C35F4B" w:rsidP="004A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5E0" w14:textId="767E89DE" w:rsidR="004A6978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>
      <w:rPr>
        <w:noProof/>
      </w:rPr>
      <w:drawing>
        <wp:anchor distT="0" distB="0" distL="114300" distR="114300" simplePos="0" relativeHeight="251216384" behindDoc="0" locked="0" layoutInCell="1" allowOverlap="1" wp14:anchorId="16FED1E6" wp14:editId="7E770F94">
          <wp:simplePos x="0" y="0"/>
          <wp:positionH relativeFrom="margin">
            <wp:posOffset>5070854</wp:posOffset>
          </wp:positionH>
          <wp:positionV relativeFrom="paragraph">
            <wp:posOffset>8255</wp:posOffset>
          </wp:positionV>
          <wp:extent cx="825690" cy="372224"/>
          <wp:effectExtent l="0" t="0" r="0" b="8890"/>
          <wp:wrapNone/>
          <wp:docPr id="87795183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90" cy="372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978" w:rsidRPr="00923D63">
      <w:rPr>
        <w:rFonts w:ascii="Open Sans" w:hAnsi="Open Sans" w:cs="Open Sans"/>
        <w:noProof/>
        <w:color w:val="183B36"/>
        <w:sz w:val="14"/>
        <w:szCs w:val="14"/>
      </w:rPr>
      <mc:AlternateContent>
        <mc:Choice Requires="wps">
          <w:drawing>
            <wp:anchor distT="0" distB="0" distL="114300" distR="114300" simplePos="0" relativeHeight="251213312" behindDoc="0" locked="0" layoutInCell="1" allowOverlap="1" wp14:anchorId="57E369A5" wp14:editId="582D7C8C">
              <wp:simplePos x="0" y="0"/>
              <wp:positionH relativeFrom="page">
                <wp:posOffset>-33854</wp:posOffset>
              </wp:positionH>
              <wp:positionV relativeFrom="paragraph">
                <wp:posOffset>2219363</wp:posOffset>
              </wp:positionV>
              <wp:extent cx="7806320" cy="695657"/>
              <wp:effectExtent l="0" t="0" r="4445" b="9525"/>
              <wp:wrapNone/>
              <wp:docPr id="1417450839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6320" cy="695657"/>
                      </a:xfrm>
                      <a:prstGeom prst="rect">
                        <a:avLst/>
                      </a:prstGeom>
                      <a:solidFill>
                        <a:srgbClr val="ADF56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45978" id="Rechteck 1" o:spid="_x0000_s1026" style="position:absolute;margin-left:-2.65pt;margin-top:174.75pt;width:614.65pt;height:54.8pt;z-index: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" fillcolor="#adf56d" stroked="f" strokeweight="1pt">
              <w10:wrap anchorx="page"/>
            </v:rect>
          </w:pict>
        </mc:Fallback>
      </mc:AlternateConten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EcoTrade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Leipzig GmbH | </w: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Polyphonstraße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2 | 04159 Leipzig</w:t>
    </w:r>
  </w:p>
  <w:p w14:paraId="0582CF9D" w14:textId="0B1DFA33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 w:rsidRPr="00923D63">
      <w:rPr>
        <w:rFonts w:ascii="Open Sans" w:hAnsi="Open Sans" w:cs="Open Sans"/>
        <w:color w:val="183B36"/>
        <w:sz w:val="14"/>
        <w:szCs w:val="14"/>
      </w:rPr>
      <w:t xml:space="preserve">Tel. +49 341 200 98 260 | </w:t>
    </w:r>
    <w:proofErr w:type="gramStart"/>
    <w:r w:rsidRPr="00923D63">
      <w:rPr>
        <w:rFonts w:ascii="Open Sans" w:hAnsi="Open Sans" w:cs="Open Sans"/>
        <w:color w:val="183B36"/>
        <w:sz w:val="14"/>
        <w:szCs w:val="14"/>
      </w:rPr>
      <w:t>Email</w:t>
    </w:r>
    <w:proofErr w:type="gramEnd"/>
    <w:r w:rsidRPr="00923D63">
      <w:rPr>
        <w:rFonts w:ascii="Open Sans" w:hAnsi="Open Sans" w:cs="Open Sans"/>
        <w:color w:val="183B36"/>
        <w:sz w:val="14"/>
        <w:szCs w:val="14"/>
      </w:rPr>
      <w:t xml:space="preserve"> </w:t>
    </w:r>
    <w:hyperlink r:id="rId2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info@ecotrade-leipzig.de</w:t>
      </w:r>
    </w:hyperlink>
  </w:p>
  <w:p w14:paraId="74772EDF" w14:textId="77FB15C1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hyperlink r:id="rId3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www.ecotrade-leipzig.de</w:t>
      </w:r>
    </w:hyperlink>
    <w:r w:rsidRPr="00923D63">
      <w:rPr>
        <w:rFonts w:ascii="Open Sans" w:hAnsi="Open Sans" w:cs="Open Sans"/>
        <w:color w:val="183B36"/>
        <w:sz w:val="14"/>
        <w:szCs w:val="14"/>
      </w:rPr>
      <w:t xml:space="preserve"> | www.terragala.de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12C1" w14:textId="77777777" w:rsidR="00C35F4B" w:rsidRDefault="00C35F4B" w:rsidP="004A6978">
      <w:pPr>
        <w:spacing w:after="0" w:line="240" w:lineRule="auto"/>
      </w:pPr>
      <w:r>
        <w:separator/>
      </w:r>
    </w:p>
  </w:footnote>
  <w:footnote w:type="continuationSeparator" w:id="0">
    <w:p w14:paraId="2B1BCCAA" w14:textId="77777777" w:rsidR="00C35F4B" w:rsidRDefault="00C35F4B" w:rsidP="004A6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78"/>
    <w:rsid w:val="00087012"/>
    <w:rsid w:val="0015399A"/>
    <w:rsid w:val="0019244C"/>
    <w:rsid w:val="0022022C"/>
    <w:rsid w:val="00311832"/>
    <w:rsid w:val="003935A3"/>
    <w:rsid w:val="00427724"/>
    <w:rsid w:val="004A6978"/>
    <w:rsid w:val="004B046A"/>
    <w:rsid w:val="004D25F0"/>
    <w:rsid w:val="00576035"/>
    <w:rsid w:val="005A64AF"/>
    <w:rsid w:val="005F40D7"/>
    <w:rsid w:val="00663DDA"/>
    <w:rsid w:val="006D1D88"/>
    <w:rsid w:val="00815ED7"/>
    <w:rsid w:val="008613CA"/>
    <w:rsid w:val="00907852"/>
    <w:rsid w:val="00923D63"/>
    <w:rsid w:val="00931D3B"/>
    <w:rsid w:val="009E1447"/>
    <w:rsid w:val="00AD2A25"/>
    <w:rsid w:val="00B15288"/>
    <w:rsid w:val="00BA7342"/>
    <w:rsid w:val="00BA7EBD"/>
    <w:rsid w:val="00C35F4B"/>
    <w:rsid w:val="00CE497E"/>
    <w:rsid w:val="00D317A3"/>
    <w:rsid w:val="00D54B79"/>
    <w:rsid w:val="00DD20A9"/>
    <w:rsid w:val="00DD70AD"/>
    <w:rsid w:val="00E727ED"/>
    <w:rsid w:val="00F74E52"/>
    <w:rsid w:val="00FC4C36"/>
    <w:rsid w:val="00FD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A5488"/>
  <w15:chartTrackingRefBased/>
  <w15:docId w15:val="{F940340D-AF0C-44BB-985E-A08172EE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6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6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6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6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6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6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6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69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6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6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697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A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978"/>
  </w:style>
  <w:style w:type="paragraph" w:styleId="Fuzeile">
    <w:name w:val="footer"/>
    <w:basedOn w:val="Standard"/>
    <w:link w:val="Fu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978"/>
  </w:style>
  <w:style w:type="character" w:styleId="Hyperlink">
    <w:name w:val="Hyperlink"/>
    <w:basedOn w:val="Absatz-Standardschriftart"/>
    <w:uiPriority w:val="99"/>
    <w:unhideWhenUsed/>
    <w:rsid w:val="004A69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3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cotrade-leipzig.de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info@ecotrade-leipzig.d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trade-leipzig.de" TargetMode="External"/><Relationship Id="rId2" Type="http://schemas.openxmlformats.org/officeDocument/2006/relationships/hyperlink" Target="mailto:info@ecotrade-leipzig.de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83694574BB414AB3B7F8D46CF81D55" ma:contentTypeVersion="14" ma:contentTypeDescription="Ein neues Dokument erstellen." ma:contentTypeScope="" ma:versionID="151059f1bb9f55c4a777bf3ff37c46dc">
  <xsd:schema xmlns:xsd="http://www.w3.org/2001/XMLSchema" xmlns:xs="http://www.w3.org/2001/XMLSchema" xmlns:p="http://schemas.microsoft.com/office/2006/metadata/properties" xmlns:ns2="65149b5f-7dfa-4bda-8e7a-790d8de21525" xmlns:ns3="a9da2369-f7f6-4fab-8fdf-0e9029ec2c23" targetNamespace="http://schemas.microsoft.com/office/2006/metadata/properties" ma:root="true" ma:fieldsID="8f294a1a33242301fd68f7327c88451d" ns2:_="" ns3:_="">
    <xsd:import namespace="65149b5f-7dfa-4bda-8e7a-790d8de21525"/>
    <xsd:import namespace="a9da2369-f7f6-4fab-8fdf-0e9029ec2c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49b5f-7dfa-4bda-8e7a-790d8de2152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beeea310-8218-4b7f-b935-6c411183f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a2369-f7f6-4fab-8fdf-0e9029ec2c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cc9bf5-0257-476f-8128-d5d0dbcc3382}" ma:internalName="TaxCatchAll" ma:showField="CatchAllData" ma:web="a9da2369-f7f6-4fab-8fdf-0e9029ec2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149b5f-7dfa-4bda-8e7a-790d8de21525">
      <Terms xmlns="http://schemas.microsoft.com/office/infopath/2007/PartnerControls"/>
    </lcf76f155ced4ddcb4097134ff3c332f>
    <TaxCatchAll xmlns="a9da2369-f7f6-4fab-8fdf-0e9029ec2c23" xsi:nil="true"/>
  </documentManagement>
</p:properties>
</file>

<file path=customXml/itemProps1.xml><?xml version="1.0" encoding="utf-8"?>
<ds:datastoreItem xmlns:ds="http://schemas.openxmlformats.org/officeDocument/2006/customXml" ds:itemID="{2FBF8F45-BFF0-46B3-9B09-044AD1920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EDA4FE-4A66-4193-8383-CACB47804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49b5f-7dfa-4bda-8e7a-790d8de21525"/>
    <ds:schemaRef ds:uri="a9da2369-f7f6-4fab-8fdf-0e9029ec2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C7996-068D-46A4-A588-67BDC64936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E89D82-C652-476B-8108-AAAD6A092190}">
  <ds:schemaRefs>
    <ds:schemaRef ds:uri="http://schemas.microsoft.com/office/2006/metadata/properties"/>
    <ds:schemaRef ds:uri="http://schemas.microsoft.com/office/infopath/2007/PartnerControls"/>
    <ds:schemaRef ds:uri="65149b5f-7dfa-4bda-8e7a-790d8de21525"/>
    <ds:schemaRef ds:uri="a9da2369-f7f6-4fab-8fdf-0e9029ec2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Wermke</dc:creator>
  <cp:keywords/>
  <dc:description/>
  <cp:lastModifiedBy>Pauline Wermke</cp:lastModifiedBy>
  <cp:revision>9</cp:revision>
  <cp:lastPrinted>2026-07-23T11:47:00Z</cp:lastPrinted>
  <dcterms:created xsi:type="dcterms:W3CDTF">2026-07-23T11:46:00Z</dcterms:created>
  <dcterms:modified xsi:type="dcterms:W3CDTF">2026-08-01T10:40:00Z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0x010100C383694574BB414AB3B7F8D46CF81D55</vt:lpwstr>
  </property>
  <property fmtid="{D5CDD505-2E9C-101B-9397-08002B2CF9AE}" pid="3" name="MediaServiceImageTags">
    <vt:lpwstr/>
  </property>
</Properties>
</file>